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tcMar>
              <w:top w:w="120" w:type="dxa"/>
              <w:start w:w="140" w:type="dxa"/>
              <w:bottom w:w="120" w:type="dxa"/>
              <w:end w:w="140" w:type="dxa"/>
            </w:tcMar>
            <w:shd w:fill="EEF3FF"/>
          </w:tcPr>
          <w:p>
            <w:pPr>
              <w:spacing w:after="0"/>
            </w:pPr>
            <w:r>
              <w:rPr>
                <w:rFonts w:ascii="Arial" w:hAnsi="Arial"/>
                <w:b/>
                <w:color w:val="29446E"/>
                <w:sz w:val="18"/>
              </w:rPr>
              <w:t>Направляйте заявление только после получения сведений о суде, номере дела и дате заседания. Иностранная подпись может требовать удостоверения и перевода.</w:t>
            </w:r>
          </w:p>
        </w:tc>
      </w:tr>
    </w:tbl>
    <w:p>
      <w:pPr>
        <w:spacing w:after="40"/>
        <w:jc w:val="right"/>
      </w:pPr>
      <w:r>
        <w:rPr>
          <w:rFonts w:ascii="Arial" w:hAnsi="Arial"/>
          <w:sz w:val="20"/>
        </w:rPr>
        <w:t>В [наименование суда]</w:t>
      </w:r>
    </w:p>
    <w:p>
      <w:pPr>
        <w:spacing w:after="40"/>
        <w:jc w:val="right"/>
      </w:pPr>
      <w:r>
        <w:rPr>
          <w:rFonts w:ascii="Arial" w:hAnsi="Arial"/>
          <w:sz w:val="20"/>
        </w:rPr>
        <w:t>по гражданскому делу № 2-1234/2026</w:t>
      </w:r>
    </w:p>
    <w:p>
      <w:pPr>
        <w:spacing w:after="40"/>
        <w:jc w:val="right"/>
      </w:pPr>
      <w:r>
        <w:rPr>
          <w:rFonts w:ascii="Arial" w:hAnsi="Arial"/>
          <w:sz w:val="20"/>
        </w:rPr>
        <w:t>от ответчика: Смит Анны Мэри</w:t>
      </w:r>
    </w:p>
    <w:p>
      <w:pPr>
        <w:spacing w:after="40"/>
        <w:jc w:val="right"/>
      </w:pPr>
      <w:r>
        <w:rPr>
          <w:rFonts w:ascii="Arial" w:hAnsi="Arial"/>
          <w:sz w:val="20"/>
        </w:rPr>
        <w:t>адрес: 10 Example Street, London, AB1 2CD, United Kingdom</w:t>
      </w:r>
    </w:p>
    <w:p>
      <w:pPr>
        <w:spacing w:after="40"/>
        <w:jc w:val="right"/>
      </w:pPr>
      <w:r>
        <w:rPr>
          <w:rFonts w:ascii="Arial" w:hAnsi="Arial"/>
          <w:sz w:val="20"/>
        </w:rPr>
        <w:t>телефон: [номер], email: [email]</w:t>
      </w:r>
    </w:p>
    <w:p>
      <w:pPr>
        <w:pStyle w:val="Title"/>
        <w:spacing w:before="240" w:after="80"/>
        <w:jc w:val="center"/>
        <w:pBdr>
          <w:top w:val="nil"/>
          <w:left w:val="nil"/>
          <w:bottom w:val="nil"/>
          <w:right w:val="nil"/>
          <w:between w:val="nil"/>
        </w:pBdr>
      </w:pPr>
      <w:r>
        <w:t>Заявление о рассмотрении дела без участия</w:t>
      </w:r>
    </w:p>
    <w:p>
      <w:pPr>
        <w:spacing w:after="200"/>
        <w:jc w:val="center"/>
      </w:pPr>
      <w:r>
        <w:rPr>
          <w:rFonts w:ascii="Arial" w:hAnsi="Arial"/>
          <w:i/>
          <w:color w:val="566989"/>
          <w:sz w:val="18"/>
        </w:rPr>
        <w:t>пример заполнения на вымышленных данных</w:t>
      </w:r>
    </w:p>
    <w:p>
      <w:pPr>
        <w:ind w:firstLine="567"/>
        <w:jc w:val="both"/>
      </w:pPr>
      <w:r>
        <w:t>В производстве суда находится гражданское дело по иску Петрова Ивана Сергеевича ко мне о расторжении брака.</w:t>
      </w:r>
    </w:p>
    <w:p>
      <w:pPr>
        <w:ind w:firstLine="567"/>
        <w:jc w:val="both"/>
      </w:pPr>
      <w:r>
        <w:t>О времени и месте судебного заседания я извещена. Лично участвовать в заседании не могу в связи с постоянным проживанием за пределами Российской Федерации.</w:t>
      </w:r>
    </w:p>
    <w:p>
      <w:pPr>
        <w:ind w:firstLine="567"/>
        <w:jc w:val="both"/>
      </w:pPr>
      <w:r>
        <w:t>Исковые требования о расторжении брака признаю. Возражений против прекращения брака не имею. Последствия признания иска мне понятны. Самостоятельных требований по детям, алиментам или имуществу в рамках данного заявления не заявляю.</w:t>
      </w:r>
    </w:p>
    <w:p>
      <w:pPr>
        <w:ind w:firstLine="567"/>
        <w:jc w:val="both"/>
      </w:pPr>
      <w:r>
        <w:t>На основании статьи 167 Гражданского процессуального кодекса Российской Федерации прошу:</w:t>
      </w:r>
    </w:p>
    <w:p>
      <w:pPr>
        <w:pStyle w:val="ListNumber"/>
        <w:ind w:left="397" w:hanging="283"/>
      </w:pPr>
      <w:r>
        <w:t>Рассмотреть гражданское дело № 2-1234/2026 без моего участия.</w:t>
      </w:r>
    </w:p>
    <w:p>
      <w:pPr>
        <w:pStyle w:val="ListNumber"/>
        <w:ind w:left="397" w:hanging="283"/>
      </w:pPr>
      <w:r>
        <w:t>Приобщить настоящее заявление к материалам дела.</w:t>
      </w:r>
    </w:p>
    <w:p>
      <w:pPr>
        <w:pStyle w:val="ListNumber"/>
        <w:ind w:left="397" w:hanging="283"/>
      </w:pPr>
      <w:r>
        <w:t>Направить копию судебного акта по указанному почтовому адресу и, при возможности, уведомление на email.</w:t>
      </w:r>
    </w:p>
    <w:p>
      <w:pPr>
        <w:pStyle w:val="Heading2"/>
      </w:pPr>
      <w:r>
        <w:t>Приложения</w:t>
      </w:r>
    </w:p>
    <w:p>
      <w:pPr>
        <w:pStyle w:val="ListBullet"/>
        <w:ind w:left="397" w:hanging="283"/>
      </w:pPr>
      <w:r>
        <w:t>Копия документа, удостоверяющего личность.</w:t>
      </w:r>
    </w:p>
    <w:p>
      <w:pPr>
        <w:pStyle w:val="ListBullet"/>
        <w:ind w:left="397" w:hanging="283"/>
      </w:pPr>
      <w:r>
        <w:t>Перевод документа и подтверждение удостоверения подписи — при необходимости.</w:t>
      </w:r>
    </w:p>
    <w:p>
      <w:pPr>
        <w:pStyle w:val="ListBullet"/>
        <w:ind w:left="397" w:hanging="283"/>
      </w:pPr>
      <w:r>
        <w:t>Документ, подтверждающий адрес проживания — при наличии.</w:t>
      </w:r>
    </w:p>
    <w:p/>
    <w:p>
      <w:pPr>
        <w:spacing w:before="160"/>
      </w:pPr>
      <w:r>
        <w:t xml:space="preserve">«____» ____________ 20___ г.     </w:t>
      </w:r>
      <w:r>
        <w:rPr>
          <w:b/>
        </w:rPr>
        <w:t>________________ / __________________  (ответчик)</w:t>
      </w:r>
    </w:p>
    <w:sectPr w:rsidR="00FC693F" w:rsidRPr="0006063C" w:rsidSect="00034616">
      <w:footerReference w:type="default" r:id="rId9"/>
      <w:pgSz w:w="12240" w:h="15840"/>
      <w:pgMar w:top="1020" w:right="964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7E97"/>
        <w:sz w:val="16"/>
      </w:rPr>
      <w:t>Образец с вымышленными данными · razvodex.ru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C31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31496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C315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дела без участия</dc:title>
  <dc:subject>Образец документа для развода с иностранным гражданином</dc:subject>
  <dc:creator>Разводекс.ру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